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C4" w:rsidRPr="00860A5D" w:rsidRDefault="00DF5F5C" w:rsidP="00C61AC4">
      <w:pPr>
        <w:rPr>
          <w:rFonts w:ascii="Times New Roman" w:hAnsi="Times New Roman" w:cs="Times New Roman"/>
          <w:b/>
          <w:i/>
          <w:lang w:eastAsia="zh-HK"/>
        </w:rPr>
      </w:pPr>
      <w:r w:rsidRPr="00860A5D">
        <w:rPr>
          <w:rFonts w:ascii="Times New Roman" w:hAnsi="Times New Roman" w:cs="Times New Roman"/>
          <w:b/>
          <w:lang w:eastAsia="zh-HK"/>
        </w:rPr>
        <w:t xml:space="preserve">Sample </w:t>
      </w:r>
      <w:r w:rsidR="00AE7F8D" w:rsidRPr="00860A5D">
        <w:rPr>
          <w:rFonts w:ascii="Times New Roman" w:hAnsi="Times New Roman" w:cs="Times New Roman"/>
          <w:b/>
          <w:lang w:eastAsia="zh-HK"/>
        </w:rPr>
        <w:t>f</w:t>
      </w:r>
      <w:r w:rsidRPr="00860A5D">
        <w:rPr>
          <w:rFonts w:ascii="Times New Roman" w:hAnsi="Times New Roman" w:cs="Times New Roman"/>
          <w:b/>
          <w:lang w:eastAsia="zh-HK"/>
        </w:rPr>
        <w:t xml:space="preserve">ormat of Grand Summary </w:t>
      </w:r>
      <w:r w:rsidR="00755600" w:rsidRPr="00860A5D">
        <w:rPr>
          <w:rFonts w:ascii="Times New Roman" w:hAnsi="Times New Roman" w:cs="Times New Roman"/>
          <w:b/>
          <w:lang w:eastAsia="zh-HK"/>
        </w:rPr>
        <w:t xml:space="preserve">of </w:t>
      </w:r>
      <w:r w:rsidR="00C61AC4" w:rsidRPr="00860A5D">
        <w:rPr>
          <w:rFonts w:ascii="Times New Roman" w:hAnsi="Times New Roman" w:cs="Times New Roman"/>
          <w:b/>
          <w:lang w:eastAsia="zh-HK"/>
        </w:rPr>
        <w:t xml:space="preserve">the </w:t>
      </w:r>
      <w:r w:rsidR="00755600" w:rsidRPr="00860A5D">
        <w:rPr>
          <w:rFonts w:ascii="Times New Roman" w:hAnsi="Times New Roman" w:cs="Times New Roman"/>
          <w:b/>
          <w:i/>
          <w:lang w:eastAsia="zh-HK"/>
        </w:rPr>
        <w:t>activity schedule</w:t>
      </w:r>
      <w:r w:rsidR="007E1125" w:rsidRPr="00860A5D">
        <w:rPr>
          <w:rFonts w:ascii="Times New Roman" w:hAnsi="Times New Roman" w:cs="Times New Roman"/>
          <w:b/>
          <w:i/>
          <w:lang w:eastAsia="zh-HK"/>
        </w:rPr>
        <w:t xml:space="preserve"> </w:t>
      </w:r>
      <w:r w:rsidR="00AE7F8D" w:rsidRPr="00860A5D">
        <w:rPr>
          <w:rFonts w:ascii="Times New Roman" w:hAnsi="Times New Roman" w:cs="Times New Roman"/>
          <w:b/>
          <w:lang w:eastAsia="zh-HK"/>
        </w:rPr>
        <w:t>or</w:t>
      </w:r>
      <w:r w:rsidR="007E1125" w:rsidRPr="00860A5D">
        <w:rPr>
          <w:rFonts w:ascii="Times New Roman" w:hAnsi="Times New Roman" w:cs="Times New Roman"/>
          <w:b/>
          <w:lang w:eastAsia="zh-HK"/>
        </w:rPr>
        <w:t xml:space="preserve"> </w:t>
      </w:r>
      <w:r w:rsidR="00755600" w:rsidRPr="00860A5D">
        <w:rPr>
          <w:rFonts w:ascii="Times New Roman" w:hAnsi="Times New Roman" w:cs="Times New Roman"/>
          <w:b/>
          <w:i/>
          <w:lang w:eastAsia="zh-HK"/>
        </w:rPr>
        <w:t>bill of quantities</w:t>
      </w:r>
    </w:p>
    <w:p w:rsidR="00857BB6" w:rsidRPr="00860A5D" w:rsidRDefault="00AE7F8D" w:rsidP="00C61AC4">
      <w:pPr>
        <w:rPr>
          <w:rFonts w:ascii="Times New Roman" w:hAnsi="Times New Roman" w:cs="Times New Roman"/>
          <w:b/>
          <w:lang w:eastAsia="zh-HK"/>
        </w:rPr>
      </w:pPr>
      <w:r w:rsidRPr="00860A5D">
        <w:rPr>
          <w:rFonts w:ascii="Times New Roman" w:hAnsi="Times New Roman" w:cs="Times New Roman"/>
          <w:b/>
          <w:lang w:eastAsia="zh-HK"/>
        </w:rPr>
        <w:t xml:space="preserve">of contracts using </w:t>
      </w:r>
      <w:r w:rsidR="00DF5F5C" w:rsidRPr="00860A5D">
        <w:rPr>
          <w:rFonts w:ascii="Times New Roman" w:hAnsi="Times New Roman" w:cs="Times New Roman"/>
          <w:b/>
          <w:lang w:eastAsia="zh-HK"/>
        </w:rPr>
        <w:t>NEC</w:t>
      </w:r>
      <w:r w:rsidR="003546F3" w:rsidRPr="00860A5D">
        <w:rPr>
          <w:rFonts w:ascii="Times New Roman" w:hAnsi="Times New Roman" w:cs="Times New Roman"/>
          <w:b/>
          <w:lang w:eastAsia="zh-HK"/>
        </w:rPr>
        <w:t>4</w:t>
      </w:r>
      <w:r w:rsidR="00DF5F5C" w:rsidRPr="00860A5D">
        <w:rPr>
          <w:rFonts w:ascii="Times New Roman" w:hAnsi="Times New Roman" w:cs="Times New Roman"/>
          <w:b/>
          <w:lang w:eastAsia="zh-HK"/>
        </w:rPr>
        <w:t xml:space="preserve"> </w:t>
      </w:r>
      <w:r w:rsidR="00D81F69" w:rsidRPr="00860A5D">
        <w:rPr>
          <w:rFonts w:ascii="Times New Roman" w:hAnsi="Times New Roman" w:cs="Times New Roman"/>
          <w:b/>
          <w:lang w:eastAsia="zh-HK"/>
        </w:rPr>
        <w:t xml:space="preserve">ECC </w:t>
      </w:r>
      <w:r w:rsidRPr="00860A5D">
        <w:rPr>
          <w:rFonts w:ascii="Times New Roman" w:hAnsi="Times New Roman" w:cs="Times New Roman"/>
          <w:b/>
          <w:lang w:eastAsia="zh-HK"/>
        </w:rPr>
        <w:t>or NEC ECC HK Edition</w:t>
      </w:r>
    </w:p>
    <w:p w:rsidR="00DF5F5C" w:rsidRPr="00412E14" w:rsidRDefault="00DF5F5C" w:rsidP="00DF5F5C">
      <w:pPr>
        <w:jc w:val="center"/>
        <w:rPr>
          <w:rFonts w:ascii="Times New Roman" w:hAnsi="Times New Roman" w:cs="Times New Roman"/>
          <w:lang w:eastAsia="zh-HK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5859"/>
        <w:gridCol w:w="2246"/>
      </w:tblGrid>
      <w:tr w:rsidR="00C17A41" w:rsidRPr="00412E14" w:rsidTr="00A60926">
        <w:tc>
          <w:tcPr>
            <w:tcW w:w="851" w:type="dxa"/>
            <w:tcBorders>
              <w:bottom w:val="single" w:sz="4" w:space="0" w:color="auto"/>
            </w:tcBorders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Page</w:t>
            </w:r>
          </w:p>
        </w:tc>
        <w:tc>
          <w:tcPr>
            <w:tcW w:w="5953" w:type="dxa"/>
          </w:tcPr>
          <w:p w:rsidR="00C17A41" w:rsidRPr="00412E14" w:rsidRDefault="00C17A41" w:rsidP="00C17A41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Description</w:t>
            </w:r>
          </w:p>
        </w:tc>
        <w:tc>
          <w:tcPr>
            <w:tcW w:w="2268" w:type="dxa"/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Amount</w:t>
            </w:r>
            <w:r w:rsidR="00ED47B5" w:rsidRPr="00412E14">
              <w:rPr>
                <w:rFonts w:ascii="Times New Roman" w:hAnsi="Times New Roman" w:cs="Times New Roman"/>
                <w:lang w:eastAsia="zh-HK"/>
              </w:rPr>
              <w:t xml:space="preserve"> (HK$)</w:t>
            </w:r>
          </w:p>
        </w:tc>
      </w:tr>
      <w:tr w:rsidR="00C17A41" w:rsidRPr="00412E14" w:rsidTr="00A60926">
        <w:tc>
          <w:tcPr>
            <w:tcW w:w="851" w:type="dxa"/>
            <w:tcBorders>
              <w:bottom w:val="single" w:sz="4" w:space="0" w:color="auto"/>
            </w:tcBorders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…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17A41" w:rsidRPr="00412E14" w:rsidRDefault="00C17A41" w:rsidP="00C17A41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…</w:t>
            </w:r>
          </w:p>
        </w:tc>
        <w:tc>
          <w:tcPr>
            <w:tcW w:w="2268" w:type="dxa"/>
          </w:tcPr>
          <w:p w:rsidR="00C17A41" w:rsidRPr="00412E14" w:rsidRDefault="00C17A41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A60926" w:rsidP="00A60926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Sub-total of above (A)</w:t>
            </w:r>
          </w:p>
        </w:tc>
        <w:tc>
          <w:tcPr>
            <w:tcW w:w="2268" w:type="dxa"/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566960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A60926" w:rsidP="00A60926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b/>
                <w:lang w:eastAsia="zh-HK"/>
              </w:rPr>
              <w:t>Tendered total of the Prices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= (A)</w:t>
            </w:r>
          </w:p>
          <w:p w:rsidR="00C368F3" w:rsidRPr="00412E14" w:rsidRDefault="00C368F3" w:rsidP="00A60926">
            <w:pPr>
              <w:rPr>
                <w:rFonts w:ascii="Times New Roman" w:hAnsi="Times New Roman" w:cs="Times New Roman"/>
                <w:b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[To be carried to the Form of Tender and the Contract Data Part two</w:t>
            </w:r>
            <w:r w:rsidR="00BF7287" w:rsidRPr="00412E14">
              <w:rPr>
                <w:rFonts w:ascii="Times New Roman" w:hAnsi="Times New Roman" w:cs="Times New Roman"/>
                <w:lang w:eastAsia="zh-HK"/>
              </w:rPr>
              <w:t xml:space="preserve"> subject to the correction rules for tender errors as set out in Clause GCT 11 of the General Conditions of Tender</w:t>
            </w:r>
            <w:r w:rsidRPr="00412E14">
              <w:rPr>
                <w:rFonts w:ascii="Times New Roman" w:hAnsi="Times New Roman" w:cs="Times New Roman"/>
                <w:lang w:eastAsia="zh-HK"/>
              </w:rPr>
              <w:t>]</w:t>
            </w:r>
          </w:p>
        </w:tc>
        <w:tc>
          <w:tcPr>
            <w:tcW w:w="2268" w:type="dxa"/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A60926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C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ontingency sum for Defined Cost for compensation events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(B)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i/>
                <w:color w:val="0000FF"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DF5F5C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C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ontingency sum for Fee for compensation events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(C) = (B) x </w:t>
            </w:r>
            <w:r w:rsidR="00A60926" w:rsidRPr="00412E14">
              <w:rPr>
                <w:rFonts w:ascii="Times New Roman" w:hAnsi="Times New Roman" w:cs="Times New Roman"/>
                <w:i/>
                <w:lang w:eastAsia="zh-HK"/>
              </w:rPr>
              <w:t>fee percentage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inserted </w:t>
            </w:r>
            <w:r w:rsidR="00776A02" w:rsidRPr="00412E14">
              <w:rPr>
                <w:rFonts w:ascii="Times New Roman" w:hAnsi="Times New Roman" w:cs="Times New Roman"/>
                <w:lang w:eastAsia="zh-HK"/>
              </w:rPr>
              <w:t xml:space="preserve">by the tenderer 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in </w:t>
            </w:r>
            <w:r w:rsidR="00776A02" w:rsidRPr="00412E14">
              <w:rPr>
                <w:rFonts w:ascii="Times New Roman" w:hAnsi="Times New Roman" w:cs="Times New Roman"/>
                <w:lang w:eastAsia="zh-HK"/>
              </w:rPr>
              <w:t xml:space="preserve">the 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Contract Data Part two</w:t>
            </w:r>
          </w:p>
        </w:tc>
        <w:tc>
          <w:tcPr>
            <w:tcW w:w="2268" w:type="dxa"/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566960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rovisional sum for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rice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adjustment </w:t>
            </w:r>
            <w:r w:rsidR="00D00048" w:rsidRPr="00412E14">
              <w:rPr>
                <w:rFonts w:ascii="Times New Roman" w:hAnsi="Times New Roman" w:cs="Times New Roman"/>
                <w:lang w:eastAsia="zh-HK"/>
              </w:rPr>
              <w:t xml:space="preserve">for inflation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under Secondary Option X1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(D)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i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A60926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D81F69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rovisional sum for </w:t>
            </w:r>
            <w:r w:rsidR="000C2A87" w:rsidRPr="00412E14">
              <w:rPr>
                <w:rFonts w:ascii="Times New Roman" w:hAnsi="Times New Roman" w:cs="Times New Roman"/>
                <w:lang w:eastAsia="zh-HK"/>
              </w:rPr>
              <w:t xml:space="preserve">provision of </w:t>
            </w:r>
            <w:r w:rsidR="00D81F69" w:rsidRPr="00412E14">
              <w:rPr>
                <w:rFonts w:ascii="Times New Roman" w:hAnsi="Times New Roman" w:cs="Times New Roman"/>
                <w:lang w:eastAsia="zh-HK"/>
              </w:rPr>
              <w:t>Assistant Clerical Officer (</w:t>
            </w:r>
            <w:proofErr w:type="spellStart"/>
            <w:r w:rsidR="000C2A87" w:rsidRPr="00412E14">
              <w:rPr>
                <w:rFonts w:ascii="Times New Roman" w:hAnsi="Times New Roman" w:cs="Times New Roman"/>
                <w:lang w:eastAsia="zh-HK"/>
              </w:rPr>
              <w:t>Labour</w:t>
            </w:r>
            <w:proofErr w:type="spellEnd"/>
            <w:r w:rsidR="000C2A87" w:rsidRPr="00412E14">
              <w:rPr>
                <w:rFonts w:ascii="Times New Roman" w:hAnsi="Times New Roman" w:cs="Times New Roman"/>
                <w:lang w:eastAsia="zh-HK"/>
              </w:rPr>
              <w:t xml:space="preserve"> Relations</w:t>
            </w:r>
            <w:r w:rsidR="00D81F69" w:rsidRPr="00412E14">
              <w:rPr>
                <w:rFonts w:ascii="Times New Roman" w:hAnsi="Times New Roman" w:cs="Times New Roman"/>
                <w:lang w:eastAsia="zh-HK"/>
              </w:rPr>
              <w:t>)</w:t>
            </w:r>
            <w:r w:rsidR="000C2A87" w:rsidRPr="00412E14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 (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E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>)</w:t>
            </w:r>
            <w:r w:rsidR="00AF476E" w:rsidRPr="00412E14">
              <w:rPr>
                <w:rFonts w:ascii="Times New Roman" w:hAnsi="Times New Roman" w:cs="Times New Roman"/>
                <w:lang w:eastAsia="zh-HK"/>
              </w:rPr>
              <w:t>(if applicable)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0C2A8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0C2A8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C17A41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DF5F5C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rovisional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s</w:t>
            </w:r>
            <w:r w:rsidR="00A60926" w:rsidRPr="00412E14">
              <w:rPr>
                <w:rFonts w:ascii="Times New Roman" w:hAnsi="Times New Roman" w:cs="Times New Roman"/>
                <w:lang w:eastAsia="zh-HK"/>
              </w:rPr>
              <w:t xml:space="preserve">um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for performance-tied payment item under Pay for Safety Performance Merit Scheme (PFSPMS) under Secondary Option X20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 (F)</w:t>
            </w:r>
          </w:p>
        </w:tc>
        <w:tc>
          <w:tcPr>
            <w:tcW w:w="2268" w:type="dxa"/>
          </w:tcPr>
          <w:p w:rsidR="00A60926" w:rsidRPr="00412E14" w:rsidRDefault="00CC5D69" w:rsidP="00CC5D69">
            <w:pPr>
              <w:jc w:val="center"/>
              <w:rPr>
                <w:rFonts w:ascii="Times New Roman" w:hAnsi="Times New Roman" w:cs="Times New Roman"/>
                <w:i/>
                <w:lang w:eastAsia="zh-HK"/>
              </w:rPr>
            </w:pPr>
            <w:r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To be i</w:t>
            </w:r>
            <w:r w:rsidR="00792A0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nsert</w:t>
            </w:r>
            <w:r w:rsidR="003546F3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>ed</w:t>
            </w:r>
            <w:r w:rsidR="00792A07" w:rsidRPr="00412E14">
              <w:rPr>
                <w:rFonts w:ascii="Times New Roman" w:hAnsi="Times New Roman" w:cs="Times New Roman"/>
                <w:i/>
                <w:color w:val="0000FF"/>
                <w:lang w:eastAsia="zh-HK"/>
              </w:rPr>
              <w:t xml:space="preserve"> by project office before tender invitation</w:t>
            </w:r>
          </w:p>
        </w:tc>
      </w:tr>
      <w:tr w:rsidR="00A60926" w:rsidRPr="00412E14" w:rsidTr="00A60926"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926" w:rsidRPr="00412E14" w:rsidRDefault="00A60926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A60926" w:rsidRPr="00412E14" w:rsidRDefault="00A60926" w:rsidP="00DF5F5C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Sub-total of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a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ll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c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ontingency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s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ums and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p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rovisional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s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ums 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a</w:t>
            </w:r>
            <w:r w:rsidRPr="00412E14">
              <w:rPr>
                <w:rFonts w:ascii="Times New Roman" w:hAnsi="Times New Roman" w:cs="Times New Roman"/>
                <w:lang w:eastAsia="zh-HK"/>
              </w:rPr>
              <w:t>bove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(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>G</w:t>
            </w:r>
            <w:r w:rsidRPr="00412E14">
              <w:rPr>
                <w:rFonts w:ascii="Times New Roman" w:hAnsi="Times New Roman" w:cs="Times New Roman"/>
                <w:lang w:eastAsia="zh-HK"/>
              </w:rPr>
              <w:t>)</w:t>
            </w:r>
            <w:r w:rsidR="00792A07" w:rsidRPr="00412E14">
              <w:rPr>
                <w:rFonts w:ascii="Times New Roman" w:hAnsi="Times New Roman" w:cs="Times New Roman"/>
                <w:lang w:eastAsia="zh-HK"/>
              </w:rPr>
              <w:t xml:space="preserve"> = (B) + </w:t>
            </w:r>
            <w:r w:rsidR="00AA108F" w:rsidRPr="00412E14">
              <w:rPr>
                <w:rFonts w:ascii="Times New Roman" w:hAnsi="Times New Roman" w:cs="Times New Roman"/>
                <w:lang w:eastAsia="zh-HK"/>
              </w:rPr>
              <w:t>(C) + (D) + (E) + (F)</w:t>
            </w:r>
          </w:p>
        </w:tc>
        <w:tc>
          <w:tcPr>
            <w:tcW w:w="2268" w:type="dxa"/>
          </w:tcPr>
          <w:p w:rsidR="00A60926" w:rsidRPr="00412E14" w:rsidRDefault="00165CFA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To be completed by the </w:t>
            </w:r>
            <w:r w:rsidRPr="00412E14">
              <w:rPr>
                <w:rFonts w:ascii="Times New Roman" w:hAnsi="Times New Roman" w:cs="Times New Roman"/>
                <w:i/>
                <w:lang w:eastAsia="zh-HK"/>
              </w:rPr>
              <w:t>Project Manager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designate after receipt of tender</w:t>
            </w:r>
          </w:p>
        </w:tc>
      </w:tr>
      <w:tr w:rsidR="00792A07" w:rsidRPr="00412E14" w:rsidTr="00A60926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A07" w:rsidRPr="00412E14" w:rsidRDefault="00792A07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92A07" w:rsidRPr="00412E14" w:rsidRDefault="00DF5F5C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b/>
                <w:lang w:eastAsia="zh-HK"/>
              </w:rPr>
              <w:t>Forecast total of the Prices</w:t>
            </w:r>
            <w:r w:rsidR="00792A07" w:rsidRPr="00412E14">
              <w:rPr>
                <w:rFonts w:ascii="Times New Roman" w:hAnsi="Times New Roman" w:cs="Times New Roman"/>
                <w:b/>
                <w:lang w:eastAsia="zh-HK"/>
              </w:rPr>
              <w:t xml:space="preserve"> for tender </w:t>
            </w:r>
            <w:r w:rsidR="00D00048" w:rsidRPr="00412E14">
              <w:rPr>
                <w:rFonts w:ascii="Times New Roman" w:hAnsi="Times New Roman" w:cs="Times New Roman"/>
                <w:b/>
                <w:lang w:eastAsia="zh-HK"/>
              </w:rPr>
              <w:t>evaluation</w:t>
            </w:r>
            <w:r w:rsidR="00792A07" w:rsidRPr="00412E14">
              <w:rPr>
                <w:rFonts w:ascii="Times New Roman" w:hAnsi="Times New Roman" w:cs="Times New Roman"/>
                <w:b/>
                <w:lang w:eastAsia="zh-HK"/>
              </w:rPr>
              <w:t xml:space="preserve"> purpose</w:t>
            </w:r>
            <w:r w:rsidR="006B3404" w:rsidRPr="00412E14">
              <w:rPr>
                <w:rFonts w:ascii="Times New Roman" w:hAnsi="Times New Roman" w:cs="Times New Roman"/>
                <w:lang w:eastAsia="zh-HK"/>
              </w:rPr>
              <w:t>*</w:t>
            </w:r>
          </w:p>
          <w:p w:rsidR="00792A07" w:rsidRPr="00412E14" w:rsidRDefault="00792A07" w:rsidP="00792A07">
            <w:pPr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(H) = </w:t>
            </w:r>
            <w:r w:rsidR="00AA108F" w:rsidRPr="00412E14">
              <w:rPr>
                <w:rFonts w:ascii="Times New Roman" w:hAnsi="Times New Roman" w:cs="Times New Roman"/>
                <w:lang w:eastAsia="zh-HK"/>
              </w:rPr>
              <w:t>(A) + (G)</w:t>
            </w:r>
          </w:p>
        </w:tc>
        <w:tc>
          <w:tcPr>
            <w:tcW w:w="2268" w:type="dxa"/>
          </w:tcPr>
          <w:p w:rsidR="00792A07" w:rsidRPr="00412E14" w:rsidRDefault="00D81F69" w:rsidP="00DB4A9E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412E14">
              <w:rPr>
                <w:rFonts w:ascii="Times New Roman" w:hAnsi="Times New Roman" w:cs="Times New Roman"/>
                <w:lang w:eastAsia="zh-HK"/>
              </w:rPr>
              <w:t xml:space="preserve">To be completed by the </w:t>
            </w:r>
            <w:r w:rsidRPr="00412E14">
              <w:rPr>
                <w:rFonts w:ascii="Times New Roman" w:hAnsi="Times New Roman" w:cs="Times New Roman"/>
                <w:i/>
                <w:lang w:eastAsia="zh-HK"/>
              </w:rPr>
              <w:t>Project Manager</w:t>
            </w:r>
            <w:r w:rsidRPr="00412E14">
              <w:rPr>
                <w:rFonts w:ascii="Times New Roman" w:hAnsi="Times New Roman" w:cs="Times New Roman"/>
                <w:lang w:eastAsia="zh-HK"/>
              </w:rPr>
              <w:t xml:space="preserve"> designate after receipt of tender</w:t>
            </w:r>
          </w:p>
        </w:tc>
      </w:tr>
    </w:tbl>
    <w:p w:rsidR="008A33FC" w:rsidRPr="00412E14" w:rsidRDefault="008A33FC" w:rsidP="00C17A41">
      <w:pPr>
        <w:rPr>
          <w:rFonts w:ascii="Times New Roman" w:hAnsi="Times New Roman" w:cs="Times New Roman"/>
          <w:lang w:eastAsia="zh-HK"/>
        </w:rPr>
      </w:pPr>
    </w:p>
    <w:p w:rsidR="006B7238" w:rsidRPr="00860A5D" w:rsidRDefault="008A33FC" w:rsidP="00C17A41">
      <w:pPr>
        <w:rPr>
          <w:rFonts w:ascii="Times New Roman" w:hAnsi="Times New Roman" w:cs="Times New Roman"/>
          <w:b/>
          <w:lang w:eastAsia="zh-HK"/>
        </w:rPr>
      </w:pPr>
      <w:r w:rsidRPr="00860A5D">
        <w:rPr>
          <w:rFonts w:ascii="Times New Roman" w:hAnsi="Times New Roman" w:cs="Times New Roman"/>
          <w:b/>
          <w:lang w:eastAsia="zh-HK"/>
        </w:rPr>
        <w:t>*</w:t>
      </w:r>
      <w:r w:rsidR="006B7238" w:rsidRPr="00860A5D">
        <w:rPr>
          <w:rFonts w:ascii="Times New Roman" w:hAnsi="Times New Roman" w:cs="Times New Roman"/>
          <w:b/>
          <w:lang w:eastAsia="zh-HK"/>
        </w:rPr>
        <w:t>Remarks:</w:t>
      </w:r>
    </w:p>
    <w:p w:rsidR="00DF5F5C" w:rsidRPr="00860A5D" w:rsidRDefault="006245EC" w:rsidP="00860A5D">
      <w:pPr>
        <w:jc w:val="both"/>
        <w:rPr>
          <w:rFonts w:ascii="Times New Roman" w:hAnsi="Times New Roman" w:cs="Times New Roman"/>
          <w:lang w:eastAsia="zh-HK"/>
        </w:rPr>
      </w:pPr>
      <w:r w:rsidRPr="00860A5D">
        <w:rPr>
          <w:rFonts w:ascii="Times New Roman" w:hAnsi="Times New Roman" w:cs="Times New Roman"/>
          <w:lang w:eastAsia="zh-HK"/>
        </w:rPr>
        <w:t>T</w:t>
      </w:r>
      <w:r w:rsidR="008A33FC" w:rsidRPr="00860A5D">
        <w:rPr>
          <w:rFonts w:ascii="Times New Roman" w:hAnsi="Times New Roman" w:cs="Times New Roman"/>
          <w:lang w:eastAsia="zh-HK"/>
        </w:rPr>
        <w:t>he contingency sums, provisional sums and forecast total of the Prices shall not form part of th</w:t>
      </w:r>
      <w:r w:rsidR="00ED47B5" w:rsidRPr="00860A5D">
        <w:rPr>
          <w:rFonts w:ascii="Times New Roman" w:hAnsi="Times New Roman" w:cs="Times New Roman"/>
          <w:lang w:eastAsia="zh-HK"/>
        </w:rPr>
        <w:t>e</w:t>
      </w:r>
      <w:r w:rsidR="008A33FC" w:rsidRPr="00860A5D">
        <w:rPr>
          <w:rFonts w:ascii="Times New Roman" w:hAnsi="Times New Roman" w:cs="Times New Roman"/>
          <w:lang w:eastAsia="zh-HK"/>
        </w:rPr>
        <w:t xml:space="preserve"> contract.</w:t>
      </w:r>
      <w:r w:rsidRPr="00860A5D">
        <w:rPr>
          <w:rFonts w:ascii="Times New Roman" w:hAnsi="Times New Roman" w:cs="Times New Roman"/>
          <w:lang w:eastAsia="zh-HK"/>
        </w:rPr>
        <w:t xml:space="preserve">  Please refer to </w:t>
      </w:r>
      <w:r w:rsidR="001C5A00">
        <w:rPr>
          <w:rFonts w:ascii="Times New Roman" w:hAnsi="Times New Roman" w:cs="Times New Roman"/>
          <w:lang w:eastAsia="zh-HK"/>
        </w:rPr>
        <w:t>ACC </w:t>
      </w:r>
      <w:r w:rsidRPr="00860A5D">
        <w:rPr>
          <w:rFonts w:ascii="Times New Roman" w:hAnsi="Times New Roman" w:cs="Times New Roman"/>
          <w:lang w:eastAsia="zh-HK"/>
        </w:rPr>
        <w:t>Cla</w:t>
      </w:r>
      <w:r w:rsidRPr="00C3720E">
        <w:rPr>
          <w:rFonts w:ascii="Times New Roman" w:hAnsi="Times New Roman" w:cs="Times New Roman"/>
          <w:lang w:eastAsia="zh-HK"/>
        </w:rPr>
        <w:t>use</w:t>
      </w:r>
      <w:r w:rsidR="001C5A00" w:rsidRPr="00C3720E">
        <w:rPr>
          <w:rFonts w:ascii="Times New Roman" w:hAnsi="Times New Roman" w:cs="Times New Roman"/>
          <w:lang w:eastAsia="zh-HK"/>
        </w:rPr>
        <w:t> </w:t>
      </w:r>
      <w:r w:rsidRPr="00C3720E">
        <w:rPr>
          <w:rFonts w:ascii="Times New Roman" w:hAnsi="Times New Roman" w:cs="Times New Roman"/>
          <w:lang w:eastAsia="zh-HK"/>
        </w:rPr>
        <w:t>[</w:t>
      </w:r>
      <w:r w:rsidR="00412E14" w:rsidRPr="00C3720E">
        <w:rPr>
          <w:rFonts w:ascii="Times New Roman" w:hAnsi="Times New Roman" w:cs="Times New Roman"/>
          <w:color w:val="0000FF"/>
          <w:lang w:eastAsia="zh-HK"/>
        </w:rPr>
        <w:t>^</w:t>
      </w:r>
      <w:r w:rsidRPr="00C3720E">
        <w:rPr>
          <w:rFonts w:ascii="Times New Roman" w:hAnsi="Times New Roman" w:cs="Times New Roman"/>
          <w:lang w:eastAsia="zh-HK"/>
        </w:rPr>
        <w:t>A7</w:t>
      </w:r>
      <w:bookmarkStart w:id="0" w:name="_GoBack"/>
      <w:bookmarkEnd w:id="0"/>
      <w:r w:rsidR="00412E14" w:rsidRPr="002B6E4C">
        <w:rPr>
          <w:rFonts w:ascii="Times New Roman" w:hAnsi="Times New Roman" w:cs="Times New Roman"/>
          <w:lang w:eastAsia="zh-HK"/>
        </w:rPr>
        <w:t>/</w:t>
      </w:r>
      <w:r w:rsidR="00412E14" w:rsidRPr="002B6E4C">
        <w:rPr>
          <w:rFonts w:ascii="Times New Roman" w:hAnsi="Times New Roman" w:cs="Times New Roman"/>
          <w:color w:val="0000FF"/>
          <w:lang w:eastAsia="zh-HK"/>
        </w:rPr>
        <w:t>^</w:t>
      </w:r>
      <w:r w:rsidR="00412E14" w:rsidRPr="002B6E4C">
        <w:rPr>
          <w:rFonts w:ascii="Times New Roman" w:hAnsi="Times New Roman" w:cs="Times New Roman"/>
          <w:lang w:eastAsia="zh-HK"/>
        </w:rPr>
        <w:t>II:4</w:t>
      </w:r>
      <w:r w:rsidR="001C5A00" w:rsidRPr="002B6E4C">
        <w:rPr>
          <w:rFonts w:ascii="Times New Roman" w:hAnsi="Times New Roman" w:cs="Times New Roman"/>
          <w:lang w:eastAsia="zh-HK"/>
        </w:rPr>
        <w:t>]</w:t>
      </w:r>
      <w:r w:rsidRPr="002B6E4C">
        <w:rPr>
          <w:rFonts w:ascii="Times New Roman" w:hAnsi="Times New Roman" w:cs="Times New Roman"/>
          <w:lang w:eastAsia="zh-HK"/>
        </w:rPr>
        <w:t>.</w:t>
      </w:r>
    </w:p>
    <w:sectPr w:rsidR="00DF5F5C" w:rsidRPr="00860A5D" w:rsidSect="006B7238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3C" w:rsidRDefault="00D63E3C" w:rsidP="00C110C9">
      <w:r>
        <w:separator/>
      </w:r>
    </w:p>
  </w:endnote>
  <w:endnote w:type="continuationSeparator" w:id="0">
    <w:p w:rsidR="00D63E3C" w:rsidRDefault="00D63E3C" w:rsidP="00C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28546041"/>
      <w:docPartObj>
        <w:docPartGallery w:val="Page Numbers (Bottom of Page)"/>
        <w:docPartUnique/>
      </w:docPartObj>
    </w:sdtPr>
    <w:sdtEndPr/>
    <w:sdtContent>
      <w:p w:rsidR="00AE7F8D" w:rsidRPr="00412E14" w:rsidRDefault="00AE7F8D" w:rsidP="00412E14">
        <w:pPr>
          <w:pStyle w:val="a9"/>
          <w:pBdr>
            <w:top w:val="single" w:sz="4" w:space="1" w:color="auto"/>
          </w:pBdr>
          <w:tabs>
            <w:tab w:val="center" w:pos="4500"/>
            <w:tab w:val="center" w:pos="4770"/>
            <w:tab w:val="right" w:pos="9630"/>
          </w:tabs>
          <w:rPr>
            <w:rFonts w:ascii="Times New Roman" w:hAnsi="Times New Roman" w:cs="Times New Roman"/>
          </w:rPr>
        </w:pPr>
        <w:r w:rsidRPr="00412E14">
          <w:rPr>
            <w:rFonts w:ascii="Times New Roman" w:hAnsi="Times New Roman" w:cs="Times New Roman"/>
            <w:color w:val="0000FF"/>
          </w:rPr>
          <w:t>^</w:t>
        </w:r>
        <w:r w:rsidRPr="00412E14">
          <w:rPr>
            <w:rFonts w:ascii="Times New Roman" w:hAnsi="Times New Roman" w:cs="Times New Roman"/>
          </w:rPr>
          <w:t xml:space="preserve">Delete as appropriate </w:t>
        </w:r>
      </w:p>
      <w:p w:rsidR="00C110C9" w:rsidRPr="00412E14" w:rsidRDefault="005C0C84" w:rsidP="00412E14">
        <w:pPr>
          <w:pStyle w:val="a9"/>
          <w:pBdr>
            <w:top w:val="single" w:sz="4" w:space="1" w:color="auto"/>
          </w:pBdr>
          <w:tabs>
            <w:tab w:val="center" w:pos="4500"/>
            <w:tab w:val="center" w:pos="4770"/>
            <w:tab w:val="right" w:pos="9630"/>
          </w:tabs>
          <w:jc w:val="center"/>
          <w:rPr>
            <w:rFonts w:ascii="Times New Roman" w:hAnsi="Times New Roman" w:cs="Times New Roman"/>
          </w:rPr>
        </w:pPr>
        <w:r w:rsidRPr="00412E14">
          <w:rPr>
            <w:rFonts w:ascii="Times New Roman" w:hAnsi="Times New Roman" w:cs="Times New Roman"/>
            <w:sz w:val="18"/>
            <w:lang w:eastAsia="zh-HK"/>
          </w:rPr>
          <w:t>-</w:t>
        </w:r>
        <w:r w:rsidRPr="00412E14">
          <w:rPr>
            <w:rStyle w:val="ab"/>
            <w:rFonts w:ascii="Times New Roman" w:hAnsi="Times New Roman" w:cs="Times New Roman"/>
            <w:sz w:val="18"/>
          </w:rPr>
          <w:fldChar w:fldCharType="begin"/>
        </w:r>
        <w:r w:rsidRPr="00412E14">
          <w:rPr>
            <w:rStyle w:val="ab"/>
            <w:rFonts w:ascii="Times New Roman" w:hAnsi="Times New Roman" w:cs="Times New Roman"/>
            <w:sz w:val="18"/>
          </w:rPr>
          <w:instrText xml:space="preserve"> PAGE </w:instrText>
        </w:r>
        <w:r w:rsidRPr="00412E14">
          <w:rPr>
            <w:rStyle w:val="ab"/>
            <w:rFonts w:ascii="Times New Roman" w:hAnsi="Times New Roman" w:cs="Times New Roman"/>
            <w:sz w:val="18"/>
          </w:rPr>
          <w:fldChar w:fldCharType="separate"/>
        </w:r>
        <w:r w:rsidR="002B6E4C">
          <w:rPr>
            <w:rStyle w:val="ab"/>
            <w:rFonts w:ascii="Times New Roman" w:hAnsi="Times New Roman" w:cs="Times New Roman"/>
            <w:noProof/>
            <w:sz w:val="18"/>
          </w:rPr>
          <w:t>1</w:t>
        </w:r>
        <w:r w:rsidRPr="00412E14">
          <w:rPr>
            <w:rStyle w:val="ab"/>
            <w:rFonts w:ascii="Times New Roman" w:hAnsi="Times New Roman" w:cs="Times New Roman"/>
            <w:sz w:val="18"/>
          </w:rPr>
          <w:fldChar w:fldCharType="end"/>
        </w:r>
        <w:r w:rsidRPr="00412E14">
          <w:rPr>
            <w:rStyle w:val="ab"/>
            <w:rFonts w:ascii="Times New Roman" w:hAnsi="Times New Roman" w:cs="Times New Roman"/>
            <w:sz w:val="18"/>
            <w:lang w:eastAsia="zh-HK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3C" w:rsidRDefault="00D63E3C" w:rsidP="00C110C9">
      <w:r>
        <w:separator/>
      </w:r>
    </w:p>
  </w:footnote>
  <w:footnote w:type="continuationSeparator" w:id="0">
    <w:p w:rsidR="00D63E3C" w:rsidRDefault="00D63E3C" w:rsidP="00C1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345"/>
      <w:gridCol w:w="2835"/>
    </w:tblGrid>
    <w:tr w:rsidR="005C0C84" w:rsidRPr="00412E14" w:rsidTr="00057DC9">
      <w:trPr>
        <w:trHeight w:val="173"/>
      </w:trPr>
      <w:tc>
        <w:tcPr>
          <w:tcW w:w="6345" w:type="dxa"/>
        </w:tcPr>
        <w:p w:rsidR="005C0C84" w:rsidRPr="00412E14" w:rsidRDefault="005C0C84" w:rsidP="00057DC9">
          <w:pPr>
            <w:tabs>
              <w:tab w:val="left" w:pos="4647"/>
            </w:tabs>
            <w:ind w:right="-378"/>
            <w:rPr>
              <w:rFonts w:ascii="Times New Roman" w:hAnsi="Times New Roman" w:cs="Times New Roman"/>
              <w:sz w:val="18"/>
              <w:szCs w:val="20"/>
            </w:rPr>
          </w:pPr>
          <w:r w:rsidRPr="00412E14">
            <w:rPr>
              <w:rFonts w:ascii="Times New Roman" w:hAnsi="Times New Roman" w:cs="Times New Roman"/>
              <w:sz w:val="18"/>
              <w:szCs w:val="20"/>
            </w:rPr>
            <w:t xml:space="preserve">Contract No. </w:t>
          </w:r>
          <w:r w:rsidR="00AE7F8D"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>[</w:t>
          </w:r>
          <w:r w:rsidR="00AE7F8D" w:rsidRPr="00412E14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i</w:t>
          </w:r>
          <w:r w:rsidRPr="00412E14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nsert contract no.</w:t>
          </w:r>
          <w:r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>]</w:t>
          </w:r>
          <w:r w:rsidR="00057DC9"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ab/>
          </w:r>
        </w:p>
      </w:tc>
      <w:tc>
        <w:tcPr>
          <w:tcW w:w="2835" w:type="dxa"/>
        </w:tcPr>
        <w:p w:rsidR="005C0C84" w:rsidRPr="00412E14" w:rsidRDefault="005C0C84" w:rsidP="00CF2C4B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C0C84" w:rsidRPr="00412E14" w:rsidTr="00057DC9">
      <w:tc>
        <w:tcPr>
          <w:tcW w:w="6345" w:type="dxa"/>
        </w:tcPr>
        <w:p w:rsidR="005C0C84" w:rsidRPr="00566960" w:rsidRDefault="00057DC9" w:rsidP="004765DA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18"/>
              <w:szCs w:val="20"/>
            </w:rPr>
          </w:pPr>
          <w:r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 xml:space="preserve">Grand Summary of </w:t>
          </w:r>
          <w:r w:rsidR="00AE7F8D" w:rsidRPr="00412E14">
            <w:rPr>
              <w:rFonts w:ascii="Times New Roman" w:hAnsi="Times New Roman" w:cs="Times New Roman"/>
              <w:color w:val="0000FF"/>
              <w:sz w:val="18"/>
              <w:szCs w:val="20"/>
              <w:lang w:eastAsia="zh-HK"/>
            </w:rPr>
            <w:t>^</w:t>
          </w:r>
          <w:r w:rsidRPr="00412E14">
            <w:rPr>
              <w:rFonts w:ascii="Times New Roman" w:hAnsi="Times New Roman" w:cs="Times New Roman"/>
              <w:i/>
              <w:sz w:val="18"/>
              <w:szCs w:val="20"/>
              <w:lang w:eastAsia="zh-HK"/>
            </w:rPr>
            <w:t>activity schedule</w:t>
          </w:r>
          <w:r w:rsidR="00737B3F" w:rsidRPr="00412E14">
            <w:rPr>
              <w:rFonts w:ascii="Times New Roman" w:hAnsi="Times New Roman" w:cs="Times New Roman"/>
              <w:i/>
              <w:sz w:val="18"/>
              <w:szCs w:val="20"/>
              <w:lang w:eastAsia="zh-HK"/>
            </w:rPr>
            <w:t xml:space="preserve"> </w:t>
          </w:r>
          <w:r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>/</w:t>
          </w:r>
          <w:r w:rsidR="00737B3F" w:rsidRPr="00412E14">
            <w:rPr>
              <w:rFonts w:ascii="Times New Roman" w:hAnsi="Times New Roman" w:cs="Times New Roman"/>
              <w:sz w:val="18"/>
              <w:szCs w:val="20"/>
              <w:lang w:eastAsia="zh-HK"/>
            </w:rPr>
            <w:t xml:space="preserve"> </w:t>
          </w:r>
          <w:r w:rsidR="00AE7F8D" w:rsidRPr="00412E14">
            <w:rPr>
              <w:rFonts w:ascii="Times New Roman" w:hAnsi="Times New Roman" w:cs="Times New Roman"/>
              <w:color w:val="0000FF"/>
              <w:sz w:val="18"/>
              <w:szCs w:val="20"/>
              <w:lang w:eastAsia="zh-HK"/>
            </w:rPr>
            <w:t>^</w:t>
          </w:r>
          <w:r w:rsidRPr="00412E14">
            <w:rPr>
              <w:rFonts w:ascii="Times New Roman" w:hAnsi="Times New Roman" w:cs="Times New Roman"/>
              <w:i/>
              <w:sz w:val="18"/>
              <w:szCs w:val="20"/>
              <w:lang w:eastAsia="zh-HK"/>
            </w:rPr>
            <w:t>bill of quantities</w:t>
          </w:r>
          <w:r w:rsidR="005C0C84" w:rsidRPr="00566960">
            <w:rPr>
              <w:rFonts w:ascii="Times New Roman" w:hAnsi="Times New Roman" w:cs="Times New Roman"/>
              <w:sz w:val="18"/>
              <w:szCs w:val="20"/>
            </w:rPr>
            <w:tab/>
          </w:r>
        </w:p>
      </w:tc>
      <w:tc>
        <w:tcPr>
          <w:tcW w:w="2835" w:type="dxa"/>
        </w:tcPr>
        <w:p w:rsidR="005C0C84" w:rsidRPr="00566960" w:rsidRDefault="00AE7F8D" w:rsidP="00CF2C4B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18"/>
              <w:szCs w:val="20"/>
              <w:lang w:eastAsia="zh-HK"/>
            </w:rPr>
          </w:pPr>
          <w:r w:rsidRPr="00566960">
            <w:rPr>
              <w:rFonts w:ascii="Times New Roman" w:hAnsi="Times New Roman" w:cs="Times New Roman"/>
              <w:sz w:val="18"/>
              <w:szCs w:val="20"/>
              <w:lang w:eastAsia="zh-HK"/>
            </w:rPr>
            <w:t>[</w:t>
          </w:r>
          <w:r w:rsidRPr="00566960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i</w:t>
          </w:r>
          <w:r w:rsidR="005C0C84" w:rsidRPr="00566960">
            <w:rPr>
              <w:rFonts w:ascii="Times New Roman" w:hAnsi="Times New Roman" w:cs="Times New Roman"/>
              <w:i/>
              <w:color w:val="0000FF"/>
              <w:sz w:val="18"/>
              <w:szCs w:val="20"/>
              <w:lang w:eastAsia="zh-HK"/>
            </w:rPr>
            <w:t>nsert contract title</w:t>
          </w:r>
          <w:r w:rsidR="005C0C84" w:rsidRPr="00566960">
            <w:rPr>
              <w:rFonts w:ascii="Times New Roman" w:hAnsi="Times New Roman" w:cs="Times New Roman"/>
              <w:sz w:val="18"/>
              <w:szCs w:val="20"/>
              <w:lang w:eastAsia="zh-HK"/>
            </w:rPr>
            <w:t>]</w:t>
          </w:r>
        </w:p>
      </w:tc>
    </w:tr>
  </w:tbl>
  <w:p w:rsidR="005C0C84" w:rsidRPr="00566960" w:rsidRDefault="005C0C84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4B6B"/>
    <w:multiLevelType w:val="hybridMultilevel"/>
    <w:tmpl w:val="8084DA30"/>
    <w:lvl w:ilvl="0" w:tplc="A44446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970CF"/>
    <w:multiLevelType w:val="hybridMultilevel"/>
    <w:tmpl w:val="2C503FFA"/>
    <w:lvl w:ilvl="0" w:tplc="D73214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2B09A5"/>
    <w:multiLevelType w:val="hybridMultilevel"/>
    <w:tmpl w:val="C7BAE454"/>
    <w:lvl w:ilvl="0" w:tplc="6D9EA4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B2A4E"/>
    <w:multiLevelType w:val="hybridMultilevel"/>
    <w:tmpl w:val="4D74B22C"/>
    <w:lvl w:ilvl="0" w:tplc="A866C4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C72377"/>
    <w:multiLevelType w:val="hybridMultilevel"/>
    <w:tmpl w:val="EA74F184"/>
    <w:lvl w:ilvl="0" w:tplc="DE74C1A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03"/>
    <w:rsid w:val="00057DC9"/>
    <w:rsid w:val="000B045E"/>
    <w:rsid w:val="000C276A"/>
    <w:rsid w:val="000C2A87"/>
    <w:rsid w:val="000D3E3C"/>
    <w:rsid w:val="00116028"/>
    <w:rsid w:val="00120FC4"/>
    <w:rsid w:val="001331F0"/>
    <w:rsid w:val="00155581"/>
    <w:rsid w:val="00165CFA"/>
    <w:rsid w:val="001A4193"/>
    <w:rsid w:val="001C2DA5"/>
    <w:rsid w:val="001C5A00"/>
    <w:rsid w:val="001C7EC3"/>
    <w:rsid w:val="001F6F6F"/>
    <w:rsid w:val="00275869"/>
    <w:rsid w:val="002B6E4C"/>
    <w:rsid w:val="0032320D"/>
    <w:rsid w:val="00324301"/>
    <w:rsid w:val="00353C43"/>
    <w:rsid w:val="003546F3"/>
    <w:rsid w:val="003565A7"/>
    <w:rsid w:val="003B72C8"/>
    <w:rsid w:val="00412E14"/>
    <w:rsid w:val="00453DDC"/>
    <w:rsid w:val="004749F2"/>
    <w:rsid w:val="004765DA"/>
    <w:rsid w:val="0047713C"/>
    <w:rsid w:val="004C323D"/>
    <w:rsid w:val="004F28EE"/>
    <w:rsid w:val="00566960"/>
    <w:rsid w:val="0058276B"/>
    <w:rsid w:val="005C0C84"/>
    <w:rsid w:val="00600E42"/>
    <w:rsid w:val="00615843"/>
    <w:rsid w:val="006245EC"/>
    <w:rsid w:val="006566AB"/>
    <w:rsid w:val="00671103"/>
    <w:rsid w:val="00685944"/>
    <w:rsid w:val="006B3404"/>
    <w:rsid w:val="006B483E"/>
    <w:rsid w:val="006B7238"/>
    <w:rsid w:val="006C2C88"/>
    <w:rsid w:val="006C4D07"/>
    <w:rsid w:val="00733FF7"/>
    <w:rsid w:val="00737B3F"/>
    <w:rsid w:val="00755600"/>
    <w:rsid w:val="00776A02"/>
    <w:rsid w:val="00792A07"/>
    <w:rsid w:val="007D7D9B"/>
    <w:rsid w:val="007E1125"/>
    <w:rsid w:val="00857BB6"/>
    <w:rsid w:val="00860A5D"/>
    <w:rsid w:val="008A33FC"/>
    <w:rsid w:val="008D7838"/>
    <w:rsid w:val="0091381C"/>
    <w:rsid w:val="009804D4"/>
    <w:rsid w:val="00A051C0"/>
    <w:rsid w:val="00A301B1"/>
    <w:rsid w:val="00A60926"/>
    <w:rsid w:val="00A7278D"/>
    <w:rsid w:val="00AA108F"/>
    <w:rsid w:val="00AB6C5D"/>
    <w:rsid w:val="00AE352A"/>
    <w:rsid w:val="00AE7F8D"/>
    <w:rsid w:val="00AF476E"/>
    <w:rsid w:val="00B01A52"/>
    <w:rsid w:val="00B26DF5"/>
    <w:rsid w:val="00B371BD"/>
    <w:rsid w:val="00B67779"/>
    <w:rsid w:val="00B87F28"/>
    <w:rsid w:val="00BB30FD"/>
    <w:rsid w:val="00BF7287"/>
    <w:rsid w:val="00C00F15"/>
    <w:rsid w:val="00C110C9"/>
    <w:rsid w:val="00C17A41"/>
    <w:rsid w:val="00C368F3"/>
    <w:rsid w:val="00C3720E"/>
    <w:rsid w:val="00C61AC4"/>
    <w:rsid w:val="00C8304E"/>
    <w:rsid w:val="00CB49A8"/>
    <w:rsid w:val="00CC5D69"/>
    <w:rsid w:val="00CD1B60"/>
    <w:rsid w:val="00D00048"/>
    <w:rsid w:val="00D1369A"/>
    <w:rsid w:val="00D43EC9"/>
    <w:rsid w:val="00D63E3C"/>
    <w:rsid w:val="00D81F69"/>
    <w:rsid w:val="00D82713"/>
    <w:rsid w:val="00DD4773"/>
    <w:rsid w:val="00DF5F5C"/>
    <w:rsid w:val="00E07898"/>
    <w:rsid w:val="00E243D7"/>
    <w:rsid w:val="00E51119"/>
    <w:rsid w:val="00E95C05"/>
    <w:rsid w:val="00ED47B5"/>
    <w:rsid w:val="00EF32FC"/>
    <w:rsid w:val="00F154F5"/>
    <w:rsid w:val="00F56821"/>
    <w:rsid w:val="00F62427"/>
    <w:rsid w:val="00F95AF4"/>
    <w:rsid w:val="00FB1832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983A00E-D5D3-43F9-8CAA-E311506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40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11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10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10C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1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10C9"/>
    <w:rPr>
      <w:sz w:val="20"/>
      <w:szCs w:val="20"/>
    </w:rPr>
  </w:style>
  <w:style w:type="character" w:styleId="ab">
    <w:name w:val="page number"/>
    <w:basedOn w:val="a0"/>
    <w:rsid w:val="005C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376B-2B6E-4B5C-A3FD-49D76BD3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1405</Characters>
  <Application>Microsoft Office Word</Application>
  <DocSecurity>0</DocSecurity>
  <Lines>11</Lines>
  <Paragraphs>3</Paragraphs>
  <ScaleCrop>false</ScaleCrop>
  <Company>HKSARG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HKSARG</dc:creator>
  <cp:lastModifiedBy>LI Wai Man Joyce</cp:lastModifiedBy>
  <cp:revision>11</cp:revision>
  <cp:lastPrinted>2016-05-01T10:40:00Z</cp:lastPrinted>
  <dcterms:created xsi:type="dcterms:W3CDTF">2023-09-19T11:06:00Z</dcterms:created>
  <dcterms:modified xsi:type="dcterms:W3CDTF">2023-11-16T09:18:00Z</dcterms:modified>
</cp:coreProperties>
</file>